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12798" w14:textId="77777777" w:rsidR="009B487F" w:rsidRDefault="00587389" w:rsidP="009B487F">
      <w:pPr>
        <w:rPr>
          <w:b/>
          <w:i/>
          <w:snapToGrid w:val="0"/>
          <w:color w:val="000000"/>
          <w:sz w:val="96"/>
        </w:rPr>
      </w:pPr>
      <w:bookmarkStart w:id="0" w:name="_GoBack"/>
      <w:bookmarkEnd w:id="0"/>
      <w:r>
        <w:rPr>
          <w:noProof/>
          <w:sz w:val="96"/>
        </w:rPr>
        <w:object w:dxaOrig="7205" w:dyaOrig="4895" w14:anchorId="0A8D3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50.4pt;margin-top:138.6pt;width:360.25pt;height:266.4pt;z-index:251659264;mso-wrap-edited:f;mso-width-percent:0;mso-height-percent:0;mso-width-percent:0;mso-height-percent:0" o:allowincell="f" fillcolor="#0c9">
            <v:stroke o:forcedash="t"/>
            <v:imagedata r:id="rId4" o:title=""/>
            <w10:wrap type="topAndBottom"/>
          </v:shape>
          <o:OLEObject Type="Embed" ProgID="MS_ClipArt_Gallery.5" ShapeID="_x0000_s1026" DrawAspect="Content" ObjectID="_1644929043" r:id="rId5"/>
        </w:object>
      </w:r>
      <w:r w:rsidR="009B487F">
        <w:rPr>
          <w:b/>
          <w:i/>
          <w:snapToGrid w:val="0"/>
          <w:color w:val="000000"/>
          <w:sz w:val="96"/>
        </w:rPr>
        <w:t>How to Lead People</w:t>
      </w:r>
    </w:p>
    <w:p w14:paraId="3428CFE1" w14:textId="77777777" w:rsidR="009B487F" w:rsidRDefault="009B487F" w:rsidP="009B487F">
      <w:pPr>
        <w:ind w:left="540" w:hanging="540"/>
        <w:jc w:val="center"/>
        <w:rPr>
          <w:snapToGrid w:val="0"/>
          <w:color w:val="000000"/>
          <w:sz w:val="72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AE0FEB8" wp14:editId="4498898C">
                <wp:simplePos x="0" y="0"/>
                <wp:positionH relativeFrom="column">
                  <wp:posOffset>4480560</wp:posOffset>
                </wp:positionH>
                <wp:positionV relativeFrom="paragraph">
                  <wp:posOffset>510540</wp:posOffset>
                </wp:positionV>
                <wp:extent cx="2103120" cy="36576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6A6A6" w14:textId="77777777" w:rsidR="009B487F" w:rsidRDefault="009B487F" w:rsidP="009B487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By: Elizabeth B. Copeland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0FEB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2.8pt;margin-top:40.2pt;width:165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" o:allowincell="f" stroked="f">
                <v:path arrowok="t"/>
                <v:textbox>
                  <w:txbxContent>
                    <w:p w14:paraId="7416A6A6" w14:textId="77777777" w:rsidR="009B487F" w:rsidRDefault="009B487F" w:rsidP="009B487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By: Elizabeth B. Copeland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snapToGrid w:val="0"/>
          <w:color w:val="000000"/>
          <w:sz w:val="72"/>
        </w:rPr>
        <w:tab/>
        <w:t>—without losing your mind</w:t>
      </w:r>
    </w:p>
    <w:p w14:paraId="1CBBC687" w14:textId="77777777" w:rsidR="009B487F" w:rsidRDefault="009B487F" w:rsidP="009B487F">
      <w:pPr>
        <w:pStyle w:val="Heading1"/>
        <w:rPr>
          <w:sz w:val="40"/>
        </w:rPr>
      </w:pPr>
    </w:p>
    <w:p w14:paraId="6ABBF013" w14:textId="77777777" w:rsidR="009B487F" w:rsidRDefault="009B487F" w:rsidP="009B487F">
      <w:pPr>
        <w:pStyle w:val="Heading1"/>
        <w:jc w:val="both"/>
        <w:rPr>
          <w:rFonts w:ascii="Arial Black" w:hAnsi="Arial Black"/>
          <w:snapToGrid w:val="0"/>
          <w:color w:val="000000"/>
        </w:rPr>
      </w:pPr>
    </w:p>
    <w:p w14:paraId="0D97C3F0" w14:textId="77777777" w:rsidR="009B487F" w:rsidRDefault="009B487F" w:rsidP="009B487F">
      <w:pPr>
        <w:pStyle w:val="Heading1"/>
        <w:jc w:val="both"/>
        <w:rPr>
          <w:rFonts w:ascii="Arial Black" w:hAnsi="Arial Black"/>
          <w:snapToGrid w:val="0"/>
          <w:color w:val="000000"/>
          <w:sz w:val="24"/>
        </w:rPr>
      </w:pPr>
      <w:r>
        <w:rPr>
          <w:rFonts w:ascii="Arial Black" w:hAnsi="Arial Black"/>
          <w:snapToGrid w:val="0"/>
          <w:color w:val="000000"/>
          <w:sz w:val="24"/>
        </w:rPr>
        <w:t xml:space="preserve">Are you challenged with leadership responsibilities and find yourself exhausted trying to get your team to </w:t>
      </w:r>
      <w:r>
        <w:rPr>
          <w:rFonts w:ascii="Arial Black" w:hAnsi="Arial Black"/>
          <w:b w:val="0"/>
          <w:i w:val="0"/>
          <w:snapToGrid w:val="0"/>
          <w:color w:val="000000"/>
          <w:u w:val="single"/>
        </w:rPr>
        <w:t>jump through hoops</w:t>
      </w:r>
      <w:r>
        <w:rPr>
          <w:rFonts w:ascii="Arial Black" w:hAnsi="Arial Black"/>
          <w:b w:val="0"/>
          <w:i w:val="0"/>
          <w:snapToGrid w:val="0"/>
          <w:color w:val="000000"/>
          <w:sz w:val="24"/>
        </w:rPr>
        <w:t>?</w:t>
      </w:r>
      <w:r>
        <w:rPr>
          <w:rFonts w:ascii="Arial Black" w:hAnsi="Arial Black"/>
          <w:snapToGrid w:val="0"/>
          <w:color w:val="000000"/>
          <w:sz w:val="24"/>
        </w:rPr>
        <w:t xml:space="preserve"> Do you wonder how Jesus was able to grow His people, expand His team of supporters, and increasingly receive effective results?  Answering yes to either of these questions identifies you as a prime candidate to experience this leadership manual. </w:t>
      </w:r>
    </w:p>
    <w:p w14:paraId="74DAAB04" w14:textId="24348324" w:rsidR="00785FBA" w:rsidRPr="009B487F" w:rsidRDefault="009B487F" w:rsidP="009B487F">
      <w:pPr>
        <w:pStyle w:val="Heading1"/>
        <w:jc w:val="both"/>
        <w:rPr>
          <w:sz w:val="24"/>
        </w:rPr>
      </w:pPr>
      <w:r>
        <w:rPr>
          <w:noProof/>
          <w:sz w:val="9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E19C3F" wp14:editId="2C33F54E">
                <wp:simplePos x="0" y="0"/>
                <wp:positionH relativeFrom="column">
                  <wp:posOffset>-274320</wp:posOffset>
                </wp:positionH>
                <wp:positionV relativeFrom="paragraph">
                  <wp:posOffset>1294765</wp:posOffset>
                </wp:positionV>
                <wp:extent cx="6949440" cy="4572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94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C8041" w14:textId="77777777" w:rsidR="009B487F" w:rsidRDefault="009B487F" w:rsidP="009B487F">
                            <w:pPr>
                              <w:rPr>
                                <w:b/>
                                <w:i/>
                                <w:snapToGrid w:val="0"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snapToGrid w:val="0"/>
                                <w:color w:val="000000"/>
                                <w:sz w:val="48"/>
                              </w:rPr>
                              <w:t>Become the servant leader God has called you to be!</w:t>
                            </w:r>
                          </w:p>
                          <w:p w14:paraId="280125C4" w14:textId="77777777" w:rsidR="009B487F" w:rsidRDefault="009B487F" w:rsidP="009B48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9C3F" id="Text Box 3" o:spid="_x0000_s1027" type="#_x0000_t202" style="position:absolute;left:0;text-align:left;margin-left:-21.6pt;margin-top:101.95pt;width:547.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" o:allowincell="f" stroked="f" strokeweight="6pt">
                <v:path arrowok="t"/>
                <v:textbox>
                  <w:txbxContent>
                    <w:p w14:paraId="4CEC8041" w14:textId="77777777" w:rsidR="009B487F" w:rsidRDefault="009B487F" w:rsidP="009B487F">
                      <w:pPr>
                        <w:rPr>
                          <w:b/>
                          <w:i/>
                          <w:snapToGrid w:val="0"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i/>
                          <w:snapToGrid w:val="0"/>
                          <w:color w:val="000000"/>
                          <w:sz w:val="48"/>
                        </w:rPr>
                        <w:t>Become the servant leader God has called you to be!</w:t>
                      </w:r>
                    </w:p>
                    <w:p w14:paraId="280125C4" w14:textId="77777777" w:rsidR="009B487F" w:rsidRDefault="009B487F" w:rsidP="009B487F"/>
                  </w:txbxContent>
                </v:textbox>
              </v:shape>
            </w:pict>
          </mc:Fallback>
        </mc:AlternateContent>
      </w:r>
    </w:p>
    <w:sectPr w:rsidR="00785FBA" w:rsidRPr="009B487F" w:rsidSect="00756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7F"/>
    <w:rsid w:val="00152C45"/>
    <w:rsid w:val="00587389"/>
    <w:rsid w:val="007569A4"/>
    <w:rsid w:val="009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CDC40B"/>
  <w15:chartTrackingRefBased/>
  <w15:docId w15:val="{6DB1774E-3D73-0D4B-A84B-7CB2E2C6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87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9B487F"/>
    <w:pPr>
      <w:keepNext/>
      <w:outlineLvl w:val="0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87F"/>
    <w:rPr>
      <w:rFonts w:ascii="Times New Roman" w:eastAsia="Times New Roman" w:hAnsi="Times New Roman" w:cs="Times New Roman"/>
      <w:b/>
      <w:bCs/>
      <w:i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Caputo</dc:creator>
  <cp:keywords/>
  <dc:description/>
  <cp:lastModifiedBy>Bianca Caputo</cp:lastModifiedBy>
  <cp:revision>1</cp:revision>
  <dcterms:created xsi:type="dcterms:W3CDTF">2020-03-05T20:57:00Z</dcterms:created>
  <dcterms:modified xsi:type="dcterms:W3CDTF">2020-03-05T20:58:00Z</dcterms:modified>
</cp:coreProperties>
</file>